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AC5B15" w:rsidRDefault="006A71D2" w:rsidP="00AC5B15">
      <w:pPr>
        <w:jc w:val="center"/>
        <w:rPr>
          <w:rFonts w:eastAsia="Calibri"/>
          <w:sz w:val="28"/>
          <w:szCs w:val="28"/>
        </w:rPr>
      </w:pPr>
      <w:r w:rsidRPr="00AC5B15">
        <w:rPr>
          <w:noProof/>
          <w:color w:val="00000A"/>
          <w:sz w:val="28"/>
          <w:szCs w:val="28"/>
        </w:rPr>
        <w:drawing>
          <wp:inline distT="0" distB="0" distL="0" distR="0" wp14:anchorId="597129F7" wp14:editId="6563BD2C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C5B15" w:rsidRDefault="006A71D2" w:rsidP="00AC5B15">
      <w:pPr>
        <w:jc w:val="center"/>
        <w:rPr>
          <w:rFonts w:eastAsia="Calibri"/>
          <w:b/>
          <w:sz w:val="28"/>
          <w:szCs w:val="28"/>
        </w:rPr>
      </w:pPr>
    </w:p>
    <w:p w:rsidR="00F45BFC" w:rsidRPr="00AC5B15" w:rsidRDefault="00F45BFC" w:rsidP="00AC5B15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D36058" w:rsidRPr="00AC5B15" w:rsidRDefault="00D36058" w:rsidP="00D36058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0C17D0">
        <w:rPr>
          <w:b/>
          <w:color w:val="auto"/>
          <w:sz w:val="28"/>
          <w:szCs w:val="28"/>
        </w:rPr>
        <w:t xml:space="preserve">5 </w:t>
      </w:r>
      <w:r w:rsidRPr="00AC5B15">
        <w:rPr>
          <w:b/>
          <w:color w:val="auto"/>
          <w:sz w:val="28"/>
          <w:szCs w:val="28"/>
        </w:rPr>
        <w:t xml:space="preserve">заседание </w:t>
      </w:r>
      <w:r w:rsidRPr="00AC5B15">
        <w:rPr>
          <w:b/>
          <w:color w:val="auto"/>
          <w:sz w:val="28"/>
          <w:szCs w:val="28"/>
          <w:lang w:val="en-US"/>
        </w:rPr>
        <w:t>I</w:t>
      </w:r>
      <w:r w:rsidRPr="00AC5B15">
        <w:rPr>
          <w:b/>
          <w:color w:val="auto"/>
          <w:sz w:val="28"/>
          <w:szCs w:val="28"/>
        </w:rPr>
        <w:t xml:space="preserve"> созыва</w:t>
      </w:r>
    </w:p>
    <w:p w:rsidR="00D36058" w:rsidRPr="00AC5B15" w:rsidRDefault="00D36058" w:rsidP="00D36058">
      <w:pPr>
        <w:jc w:val="center"/>
        <w:rPr>
          <w:color w:val="auto"/>
          <w:sz w:val="28"/>
          <w:szCs w:val="28"/>
        </w:rPr>
      </w:pPr>
    </w:p>
    <w:p w:rsidR="00D36058" w:rsidRPr="00FA18E6" w:rsidRDefault="00D36058" w:rsidP="00D36058">
      <w:pPr>
        <w:jc w:val="center"/>
        <w:rPr>
          <w:color w:val="auto"/>
          <w:sz w:val="28"/>
          <w:szCs w:val="28"/>
        </w:rPr>
      </w:pPr>
    </w:p>
    <w:p w:rsidR="00D36058" w:rsidRPr="00AC5B15" w:rsidRDefault="00D36058" w:rsidP="00D36058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РЕШЕНИЕ</w:t>
      </w:r>
    </w:p>
    <w:p w:rsidR="000F196C" w:rsidRPr="00AC5B15" w:rsidRDefault="000F196C" w:rsidP="00D36058">
      <w:pPr>
        <w:rPr>
          <w:color w:val="auto"/>
          <w:sz w:val="28"/>
          <w:szCs w:val="28"/>
        </w:rPr>
      </w:pPr>
    </w:p>
    <w:p w:rsidR="00D36058" w:rsidRPr="00AC5B15" w:rsidRDefault="000C17D0" w:rsidP="00D36058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 июля</w:t>
      </w:r>
      <w:r w:rsidR="00D36058" w:rsidRPr="00AC5B15">
        <w:rPr>
          <w:color w:val="auto"/>
          <w:sz w:val="28"/>
          <w:szCs w:val="28"/>
        </w:rPr>
        <w:t xml:space="preserve"> 202</w:t>
      </w:r>
      <w:r w:rsidR="00D36058">
        <w:rPr>
          <w:color w:val="auto"/>
          <w:sz w:val="28"/>
          <w:szCs w:val="28"/>
        </w:rPr>
        <w:t>6</w:t>
      </w:r>
      <w:r w:rsidR="00D36058" w:rsidRPr="00AC5B15">
        <w:rPr>
          <w:color w:val="auto"/>
          <w:sz w:val="28"/>
          <w:szCs w:val="28"/>
        </w:rPr>
        <w:t xml:space="preserve"> года</w:t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>
        <w:rPr>
          <w:color w:val="auto"/>
          <w:sz w:val="28"/>
          <w:szCs w:val="28"/>
        </w:rPr>
        <w:t xml:space="preserve">           </w:t>
      </w:r>
      <w:r w:rsidR="00D36058" w:rsidRPr="00AC5B15">
        <w:rPr>
          <w:color w:val="auto"/>
          <w:sz w:val="28"/>
          <w:szCs w:val="28"/>
        </w:rPr>
        <w:t>№</w:t>
      </w:r>
      <w:r w:rsidR="007701C5">
        <w:rPr>
          <w:color w:val="auto"/>
          <w:sz w:val="28"/>
          <w:szCs w:val="28"/>
        </w:rPr>
        <w:t xml:space="preserve"> 139</w:t>
      </w:r>
    </w:p>
    <w:p w:rsidR="00AC5B15" w:rsidRDefault="00AC5B15" w:rsidP="00AC5B15">
      <w:pPr>
        <w:rPr>
          <w:sz w:val="28"/>
          <w:szCs w:val="28"/>
        </w:rPr>
      </w:pPr>
    </w:p>
    <w:p w:rsidR="000F196C" w:rsidRPr="00AC5B15" w:rsidRDefault="000F196C" w:rsidP="00AC5B15">
      <w:pPr>
        <w:rPr>
          <w:sz w:val="28"/>
          <w:szCs w:val="28"/>
        </w:rPr>
      </w:pPr>
    </w:p>
    <w:p w:rsidR="00055EF3" w:rsidRDefault="00055EF3" w:rsidP="00AC5B15">
      <w:pPr>
        <w:suppressAutoHyphens/>
        <w:ind w:right="4535"/>
        <w:jc w:val="both"/>
        <w:rPr>
          <w:sz w:val="28"/>
          <w:szCs w:val="28"/>
        </w:rPr>
      </w:pPr>
      <w:r>
        <w:rPr>
          <w:color w:val="00000A"/>
          <w:sz w:val="28"/>
          <w:szCs w:val="28"/>
          <w:lang w:eastAsia="zh-CN"/>
        </w:rPr>
        <w:t xml:space="preserve">Об утверждении дат празднования Дней г. Лахденпохья, п. </w:t>
      </w:r>
      <w:proofErr w:type="spellStart"/>
      <w:r>
        <w:rPr>
          <w:color w:val="00000A"/>
          <w:sz w:val="28"/>
          <w:szCs w:val="28"/>
          <w:lang w:eastAsia="zh-CN"/>
        </w:rPr>
        <w:t>Ихала</w:t>
      </w:r>
      <w:proofErr w:type="spellEnd"/>
      <w:r>
        <w:rPr>
          <w:color w:val="00000A"/>
          <w:sz w:val="28"/>
          <w:szCs w:val="28"/>
          <w:lang w:eastAsia="zh-CN"/>
        </w:rPr>
        <w:t xml:space="preserve">, п. </w:t>
      </w:r>
      <w:proofErr w:type="spellStart"/>
      <w:r>
        <w:rPr>
          <w:color w:val="00000A"/>
          <w:sz w:val="28"/>
          <w:szCs w:val="28"/>
          <w:lang w:eastAsia="zh-CN"/>
        </w:rPr>
        <w:t>Куркиеки</w:t>
      </w:r>
      <w:proofErr w:type="spellEnd"/>
      <w:r>
        <w:rPr>
          <w:color w:val="00000A"/>
          <w:sz w:val="28"/>
          <w:szCs w:val="28"/>
          <w:lang w:eastAsia="zh-CN"/>
        </w:rPr>
        <w:t xml:space="preserve">, п. </w:t>
      </w:r>
      <w:proofErr w:type="spellStart"/>
      <w:r>
        <w:rPr>
          <w:color w:val="00000A"/>
          <w:sz w:val="28"/>
          <w:szCs w:val="28"/>
          <w:lang w:eastAsia="zh-CN"/>
        </w:rPr>
        <w:t>Хийтола</w:t>
      </w:r>
      <w:proofErr w:type="spellEnd"/>
      <w:r>
        <w:rPr>
          <w:color w:val="00000A"/>
          <w:sz w:val="28"/>
          <w:szCs w:val="28"/>
          <w:lang w:eastAsia="zh-CN"/>
        </w:rPr>
        <w:t xml:space="preserve"> и п. Элисенваара</w:t>
      </w:r>
    </w:p>
    <w:p w:rsidR="000F196C" w:rsidRDefault="000F196C" w:rsidP="00AC5B15">
      <w:pPr>
        <w:suppressAutoHyphens/>
        <w:ind w:right="4535"/>
        <w:jc w:val="both"/>
        <w:rPr>
          <w:sz w:val="28"/>
          <w:szCs w:val="28"/>
        </w:rPr>
      </w:pPr>
    </w:p>
    <w:p w:rsidR="008A28C9" w:rsidRPr="00AC5B15" w:rsidRDefault="008A28C9" w:rsidP="00AC5B15">
      <w:pPr>
        <w:suppressAutoHyphens/>
        <w:ind w:right="4535"/>
        <w:jc w:val="both"/>
        <w:rPr>
          <w:sz w:val="28"/>
          <w:szCs w:val="28"/>
        </w:rPr>
      </w:pPr>
    </w:p>
    <w:p w:rsidR="00370A14" w:rsidRPr="00AC5B15" w:rsidRDefault="00BC24FF" w:rsidP="00AC5B15">
      <w:pPr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C24FF">
        <w:rPr>
          <w:color w:val="auto"/>
          <w:sz w:val="28"/>
          <w:szCs w:val="28"/>
        </w:rPr>
        <w:t>На основании</w:t>
      </w:r>
      <w:r w:rsidR="00055EF3">
        <w:rPr>
          <w:color w:val="auto"/>
          <w:sz w:val="28"/>
          <w:szCs w:val="28"/>
        </w:rPr>
        <w:t xml:space="preserve"> </w:t>
      </w:r>
      <w:r w:rsidR="000F196C">
        <w:rPr>
          <w:color w:val="auto"/>
          <w:sz w:val="28"/>
          <w:szCs w:val="28"/>
        </w:rPr>
        <w:t>протокола от 24.06.2026 №</w:t>
      </w:r>
      <w:r w:rsidR="00055EF3">
        <w:rPr>
          <w:color w:val="auto"/>
          <w:sz w:val="28"/>
          <w:szCs w:val="28"/>
        </w:rPr>
        <w:t>1</w:t>
      </w:r>
      <w:r w:rsidR="000F196C">
        <w:rPr>
          <w:color w:val="auto"/>
          <w:sz w:val="28"/>
          <w:szCs w:val="28"/>
        </w:rPr>
        <w:t xml:space="preserve"> заседания комиссии по </w:t>
      </w:r>
      <w:r w:rsidR="00055EF3">
        <w:rPr>
          <w:color w:val="auto"/>
          <w:sz w:val="28"/>
          <w:szCs w:val="28"/>
        </w:rPr>
        <w:t xml:space="preserve">социальной политике </w:t>
      </w:r>
      <w:r w:rsidR="00184FDE" w:rsidRPr="00AC5B15">
        <w:rPr>
          <w:rFonts w:eastAsiaTheme="minorHAnsi"/>
          <w:color w:val="auto"/>
          <w:sz w:val="28"/>
          <w:szCs w:val="28"/>
          <w:lang w:eastAsia="en-US"/>
        </w:rPr>
        <w:t>Совет Лахденпохского муниципального округа РЕШИЛ:</w:t>
      </w:r>
    </w:p>
    <w:p w:rsidR="00184FDE" w:rsidRPr="00AC5B15" w:rsidRDefault="00184FDE" w:rsidP="00AC5B15">
      <w:pPr>
        <w:jc w:val="both"/>
        <w:rPr>
          <w:color w:val="00000A"/>
          <w:sz w:val="28"/>
          <w:szCs w:val="28"/>
        </w:rPr>
      </w:pPr>
    </w:p>
    <w:p w:rsidR="00FA18E6" w:rsidRDefault="00FA18E6" w:rsidP="00313CC6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</w:t>
      </w:r>
      <w:r w:rsidR="00055EF3">
        <w:rPr>
          <w:bCs/>
          <w:color w:val="auto"/>
          <w:sz w:val="28"/>
          <w:szCs w:val="28"/>
        </w:rPr>
        <w:t xml:space="preserve">раздничные мероприятия, посвященные Дню города Лахденпохья, проводить в первую субботу августа </w:t>
      </w:r>
      <w:r w:rsidR="007701C5">
        <w:rPr>
          <w:bCs/>
          <w:color w:val="auto"/>
          <w:sz w:val="28"/>
          <w:szCs w:val="28"/>
        </w:rPr>
        <w:t>ежегодно</w:t>
      </w:r>
      <w:r w:rsidR="00055EF3">
        <w:rPr>
          <w:bCs/>
          <w:color w:val="auto"/>
          <w:sz w:val="28"/>
          <w:szCs w:val="28"/>
        </w:rPr>
        <w:t>.</w:t>
      </w:r>
      <w:r w:rsidR="00313CC6">
        <w:rPr>
          <w:bCs/>
          <w:color w:val="auto"/>
          <w:sz w:val="28"/>
          <w:szCs w:val="28"/>
        </w:rPr>
        <w:t xml:space="preserve"> </w:t>
      </w:r>
    </w:p>
    <w:p w:rsidR="00055EF3" w:rsidRDefault="00055EF3" w:rsidP="00313CC6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Праздничные мероприятия, посвященные Дню поселка </w:t>
      </w:r>
      <w:proofErr w:type="spellStart"/>
      <w:r>
        <w:rPr>
          <w:bCs/>
          <w:color w:val="auto"/>
          <w:sz w:val="28"/>
          <w:szCs w:val="28"/>
        </w:rPr>
        <w:t>Ихала</w:t>
      </w:r>
      <w:proofErr w:type="spellEnd"/>
      <w:r>
        <w:rPr>
          <w:bCs/>
          <w:color w:val="auto"/>
          <w:sz w:val="28"/>
          <w:szCs w:val="28"/>
        </w:rPr>
        <w:t>, проводить в последн</w:t>
      </w:r>
      <w:r w:rsidR="007701C5">
        <w:rPr>
          <w:bCs/>
          <w:color w:val="auto"/>
          <w:sz w:val="28"/>
          <w:szCs w:val="28"/>
        </w:rPr>
        <w:t>юю субботу</w:t>
      </w:r>
      <w:r>
        <w:rPr>
          <w:bCs/>
          <w:color w:val="auto"/>
          <w:sz w:val="28"/>
          <w:szCs w:val="28"/>
        </w:rPr>
        <w:t xml:space="preserve"> июля </w:t>
      </w:r>
      <w:r w:rsidR="007701C5">
        <w:rPr>
          <w:bCs/>
          <w:color w:val="auto"/>
          <w:sz w:val="28"/>
          <w:szCs w:val="28"/>
        </w:rPr>
        <w:t>ежегодно</w:t>
      </w:r>
      <w:r>
        <w:rPr>
          <w:bCs/>
          <w:color w:val="auto"/>
          <w:sz w:val="28"/>
          <w:szCs w:val="28"/>
        </w:rPr>
        <w:t>.</w:t>
      </w:r>
    </w:p>
    <w:p w:rsidR="00055EF3" w:rsidRPr="00055EF3" w:rsidRDefault="00055EF3" w:rsidP="008A28C9">
      <w:pPr>
        <w:pStyle w:val="a9"/>
        <w:numPr>
          <w:ilvl w:val="0"/>
          <w:numId w:val="5"/>
        </w:numPr>
        <w:ind w:left="0" w:firstLine="851"/>
        <w:jc w:val="both"/>
        <w:rPr>
          <w:bCs/>
          <w:color w:val="auto"/>
          <w:sz w:val="28"/>
          <w:szCs w:val="28"/>
        </w:rPr>
      </w:pPr>
      <w:r w:rsidRPr="00055EF3">
        <w:rPr>
          <w:bCs/>
          <w:color w:val="auto"/>
          <w:sz w:val="28"/>
          <w:szCs w:val="28"/>
        </w:rPr>
        <w:t xml:space="preserve">Праздничные мероприятия, посвященные Дню поселка </w:t>
      </w:r>
      <w:proofErr w:type="spellStart"/>
      <w:r w:rsidR="008A28C9">
        <w:rPr>
          <w:bCs/>
          <w:color w:val="auto"/>
          <w:sz w:val="28"/>
          <w:szCs w:val="28"/>
        </w:rPr>
        <w:t>Куркиеки</w:t>
      </w:r>
      <w:proofErr w:type="spellEnd"/>
      <w:r w:rsidRPr="00055EF3">
        <w:rPr>
          <w:bCs/>
          <w:color w:val="auto"/>
          <w:sz w:val="28"/>
          <w:szCs w:val="28"/>
        </w:rPr>
        <w:t>, проводить в</w:t>
      </w:r>
      <w:r w:rsidR="008A28C9">
        <w:rPr>
          <w:bCs/>
          <w:color w:val="auto"/>
          <w:sz w:val="28"/>
          <w:szCs w:val="28"/>
        </w:rPr>
        <w:t xml:space="preserve">о вторую субботу </w:t>
      </w:r>
      <w:r w:rsidRPr="00055EF3">
        <w:rPr>
          <w:bCs/>
          <w:color w:val="auto"/>
          <w:sz w:val="28"/>
          <w:szCs w:val="28"/>
        </w:rPr>
        <w:t xml:space="preserve">июля </w:t>
      </w:r>
      <w:r w:rsidR="007701C5">
        <w:rPr>
          <w:bCs/>
          <w:color w:val="auto"/>
          <w:sz w:val="28"/>
          <w:szCs w:val="28"/>
        </w:rPr>
        <w:t>ежегодно</w:t>
      </w:r>
      <w:r w:rsidRPr="00055EF3">
        <w:rPr>
          <w:bCs/>
          <w:color w:val="auto"/>
          <w:sz w:val="28"/>
          <w:szCs w:val="28"/>
        </w:rPr>
        <w:t>.</w:t>
      </w:r>
    </w:p>
    <w:p w:rsidR="008A28C9" w:rsidRPr="008A28C9" w:rsidRDefault="008A28C9" w:rsidP="008A28C9">
      <w:pPr>
        <w:pStyle w:val="a9"/>
        <w:numPr>
          <w:ilvl w:val="0"/>
          <w:numId w:val="5"/>
        </w:numPr>
        <w:ind w:left="0" w:firstLine="851"/>
        <w:jc w:val="both"/>
        <w:rPr>
          <w:bCs/>
          <w:color w:val="auto"/>
          <w:sz w:val="28"/>
          <w:szCs w:val="28"/>
        </w:rPr>
      </w:pPr>
      <w:r w:rsidRPr="008A28C9">
        <w:rPr>
          <w:bCs/>
          <w:color w:val="auto"/>
          <w:sz w:val="28"/>
          <w:szCs w:val="28"/>
        </w:rPr>
        <w:t xml:space="preserve">Праздничные мероприятия, посвященные Дню поселка </w:t>
      </w:r>
      <w:proofErr w:type="spellStart"/>
      <w:r>
        <w:rPr>
          <w:bCs/>
          <w:color w:val="auto"/>
          <w:sz w:val="28"/>
          <w:szCs w:val="28"/>
        </w:rPr>
        <w:t>Хийтола</w:t>
      </w:r>
      <w:proofErr w:type="spellEnd"/>
      <w:r w:rsidRPr="008A28C9">
        <w:rPr>
          <w:bCs/>
          <w:color w:val="auto"/>
          <w:sz w:val="28"/>
          <w:szCs w:val="28"/>
        </w:rPr>
        <w:t xml:space="preserve">, проводить в </w:t>
      </w:r>
      <w:r>
        <w:rPr>
          <w:bCs/>
          <w:color w:val="auto"/>
          <w:sz w:val="28"/>
          <w:szCs w:val="28"/>
        </w:rPr>
        <w:t>первую субботу августа</w:t>
      </w:r>
      <w:r w:rsidRPr="008A28C9">
        <w:rPr>
          <w:bCs/>
          <w:color w:val="auto"/>
          <w:sz w:val="28"/>
          <w:szCs w:val="28"/>
        </w:rPr>
        <w:t xml:space="preserve"> </w:t>
      </w:r>
      <w:r w:rsidR="007701C5">
        <w:rPr>
          <w:bCs/>
          <w:color w:val="auto"/>
          <w:sz w:val="28"/>
          <w:szCs w:val="28"/>
        </w:rPr>
        <w:t>ежегодно</w:t>
      </w:r>
      <w:r w:rsidRPr="008A28C9">
        <w:rPr>
          <w:bCs/>
          <w:color w:val="auto"/>
          <w:sz w:val="28"/>
          <w:szCs w:val="28"/>
        </w:rPr>
        <w:t>.</w:t>
      </w:r>
    </w:p>
    <w:p w:rsidR="00055EF3" w:rsidRDefault="008A28C9" w:rsidP="00313CC6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 w:rsidRPr="008A28C9">
        <w:rPr>
          <w:bCs/>
          <w:color w:val="auto"/>
          <w:sz w:val="28"/>
          <w:szCs w:val="28"/>
        </w:rPr>
        <w:t xml:space="preserve">Праздничные мероприятия, посвященные Дню поселка </w:t>
      </w:r>
      <w:r>
        <w:rPr>
          <w:bCs/>
          <w:color w:val="auto"/>
          <w:sz w:val="28"/>
          <w:szCs w:val="28"/>
        </w:rPr>
        <w:t>Элисенваара</w:t>
      </w:r>
      <w:r w:rsidRPr="008A28C9">
        <w:rPr>
          <w:bCs/>
          <w:color w:val="auto"/>
          <w:sz w:val="28"/>
          <w:szCs w:val="28"/>
        </w:rPr>
        <w:t>, проводить</w:t>
      </w:r>
      <w:r>
        <w:rPr>
          <w:bCs/>
          <w:color w:val="auto"/>
          <w:sz w:val="28"/>
          <w:szCs w:val="28"/>
        </w:rPr>
        <w:t xml:space="preserve"> в первое воскресенье августа </w:t>
      </w:r>
      <w:r w:rsidR="007701C5">
        <w:rPr>
          <w:bCs/>
          <w:color w:val="auto"/>
          <w:sz w:val="28"/>
          <w:szCs w:val="28"/>
        </w:rPr>
        <w:t>ежегодно</w:t>
      </w:r>
      <w:r>
        <w:rPr>
          <w:bCs/>
          <w:color w:val="auto"/>
          <w:sz w:val="28"/>
          <w:szCs w:val="28"/>
        </w:rPr>
        <w:t>.</w:t>
      </w:r>
    </w:p>
    <w:p w:rsidR="00BF4AE9" w:rsidRPr="00313CC6" w:rsidRDefault="00BF4AE9" w:rsidP="008A28C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 w:rsidRPr="00313CC6">
        <w:rPr>
          <w:bCs/>
          <w:color w:val="auto"/>
          <w:sz w:val="28"/>
          <w:szCs w:val="28"/>
        </w:rPr>
        <w:t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района (</w:t>
      </w:r>
      <w:hyperlink r:id="rId10" w:history="1">
        <w:r w:rsidRPr="00313CC6">
          <w:rPr>
            <w:bCs/>
            <w:color w:val="auto"/>
            <w:sz w:val="28"/>
            <w:szCs w:val="28"/>
          </w:rPr>
          <w:t>www.lah-mr.ru</w:t>
        </w:r>
      </w:hyperlink>
      <w:r w:rsidRPr="00313CC6">
        <w:rPr>
          <w:bCs/>
          <w:color w:val="auto"/>
          <w:sz w:val="28"/>
          <w:szCs w:val="28"/>
        </w:rPr>
        <w:t>).</w:t>
      </w:r>
    </w:p>
    <w:p w:rsidR="00BF4AE9" w:rsidRPr="00BF4AE9" w:rsidRDefault="00BF4AE9" w:rsidP="008A28C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8A28C9" w:rsidRPr="006B35B5" w:rsidRDefault="008A28C9" w:rsidP="00BF4AE9">
      <w:pPr>
        <w:suppressAutoHyphens/>
        <w:jc w:val="both"/>
        <w:rPr>
          <w:sz w:val="28"/>
          <w:szCs w:val="28"/>
        </w:rPr>
      </w:pP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Председатель Совета</w:t>
      </w: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Лахденпохского муниципального округа</w:t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  <w:t xml:space="preserve">   А.В. Соков</w:t>
      </w:r>
    </w:p>
    <w:p w:rsidR="00D67D79" w:rsidRDefault="00D67D79" w:rsidP="00BF4AE9">
      <w:pPr>
        <w:rPr>
          <w:sz w:val="28"/>
          <w:szCs w:val="28"/>
        </w:rPr>
      </w:pPr>
    </w:p>
    <w:p w:rsidR="00BF4AE9" w:rsidRPr="006B35B5" w:rsidRDefault="001960D3" w:rsidP="00BF4AE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F4AE9" w:rsidRPr="006B35B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4AE9" w:rsidRPr="006B35B5">
        <w:rPr>
          <w:sz w:val="28"/>
          <w:szCs w:val="28"/>
        </w:rPr>
        <w:t xml:space="preserve"> </w:t>
      </w:r>
    </w:p>
    <w:p w:rsidR="00D36058" w:rsidRPr="00AC5B15" w:rsidRDefault="001960D3" w:rsidP="00D93C3D">
      <w:pPr>
        <w:rPr>
          <w:rFonts w:eastAsiaTheme="minorHAnsi"/>
          <w:color w:val="00000A"/>
          <w:sz w:val="28"/>
          <w:szCs w:val="28"/>
          <w:lang w:eastAsia="en-US"/>
        </w:rPr>
      </w:pPr>
      <w:proofErr w:type="gramStart"/>
      <w:r w:rsidRPr="006B35B5">
        <w:rPr>
          <w:sz w:val="28"/>
          <w:szCs w:val="28"/>
        </w:rPr>
        <w:t xml:space="preserve">Лахденпохского </w:t>
      </w:r>
      <w:r w:rsidR="00BF4AE9" w:rsidRPr="006B35B5">
        <w:rPr>
          <w:sz w:val="28"/>
          <w:szCs w:val="28"/>
        </w:rPr>
        <w:t>муниципального округа</w:t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>
        <w:rPr>
          <w:sz w:val="28"/>
          <w:szCs w:val="28"/>
        </w:rPr>
        <w:tab/>
        <w:t>Г.И. Тимина</w:t>
      </w:r>
      <w:bookmarkStart w:id="0" w:name="_GoBack"/>
      <w:bookmarkEnd w:id="0"/>
      <w:r w:rsidR="00D36058" w:rsidRPr="00D3605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</w:t>
      </w:r>
      <w:proofErr w:type="gramEnd"/>
    </w:p>
    <w:sectPr w:rsidR="00D36058" w:rsidRPr="00AC5B15" w:rsidSect="00D93C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E7" w:rsidRDefault="002904E7" w:rsidP="00D046A1">
      <w:r>
        <w:separator/>
      </w:r>
    </w:p>
  </w:endnote>
  <w:endnote w:type="continuationSeparator" w:id="0">
    <w:p w:rsidR="002904E7" w:rsidRDefault="002904E7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E7" w:rsidRDefault="002904E7" w:rsidP="00D046A1">
      <w:r>
        <w:separator/>
      </w:r>
    </w:p>
  </w:footnote>
  <w:footnote w:type="continuationSeparator" w:id="0">
    <w:p w:rsidR="002904E7" w:rsidRDefault="002904E7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4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44DD5"/>
    <w:rsid w:val="0004739D"/>
    <w:rsid w:val="00054384"/>
    <w:rsid w:val="000547B2"/>
    <w:rsid w:val="00055EF3"/>
    <w:rsid w:val="00071FCE"/>
    <w:rsid w:val="000B0470"/>
    <w:rsid w:val="000C17D0"/>
    <w:rsid w:val="000F196C"/>
    <w:rsid w:val="000F284A"/>
    <w:rsid w:val="00160943"/>
    <w:rsid w:val="001610E8"/>
    <w:rsid w:val="00184322"/>
    <w:rsid w:val="00184FDE"/>
    <w:rsid w:val="001960D3"/>
    <w:rsid w:val="001C0B0E"/>
    <w:rsid w:val="001D019B"/>
    <w:rsid w:val="001E6616"/>
    <w:rsid w:val="0026726A"/>
    <w:rsid w:val="002904E7"/>
    <w:rsid w:val="002F6474"/>
    <w:rsid w:val="003122A1"/>
    <w:rsid w:val="00313CC6"/>
    <w:rsid w:val="003410F8"/>
    <w:rsid w:val="00370A14"/>
    <w:rsid w:val="003907C7"/>
    <w:rsid w:val="003A23A5"/>
    <w:rsid w:val="003D54DC"/>
    <w:rsid w:val="003E12D8"/>
    <w:rsid w:val="0040729C"/>
    <w:rsid w:val="00470164"/>
    <w:rsid w:val="00485837"/>
    <w:rsid w:val="004936DA"/>
    <w:rsid w:val="004A3255"/>
    <w:rsid w:val="00555A4D"/>
    <w:rsid w:val="00584479"/>
    <w:rsid w:val="005C18EE"/>
    <w:rsid w:val="005C4968"/>
    <w:rsid w:val="0069614A"/>
    <w:rsid w:val="006A71D2"/>
    <w:rsid w:val="007701C5"/>
    <w:rsid w:val="00796C10"/>
    <w:rsid w:val="007A457B"/>
    <w:rsid w:val="007E5778"/>
    <w:rsid w:val="00800DDD"/>
    <w:rsid w:val="008304CD"/>
    <w:rsid w:val="00832661"/>
    <w:rsid w:val="0085042A"/>
    <w:rsid w:val="008A28C9"/>
    <w:rsid w:val="00914834"/>
    <w:rsid w:val="009230A8"/>
    <w:rsid w:val="0093784F"/>
    <w:rsid w:val="009E2B73"/>
    <w:rsid w:val="00A106C3"/>
    <w:rsid w:val="00A326EF"/>
    <w:rsid w:val="00A435C1"/>
    <w:rsid w:val="00A46632"/>
    <w:rsid w:val="00AC5B15"/>
    <w:rsid w:val="00AF1504"/>
    <w:rsid w:val="00B254C2"/>
    <w:rsid w:val="00B40B08"/>
    <w:rsid w:val="00B46B04"/>
    <w:rsid w:val="00B65466"/>
    <w:rsid w:val="00BA29F0"/>
    <w:rsid w:val="00BC24FF"/>
    <w:rsid w:val="00BF4AE9"/>
    <w:rsid w:val="00C54AA6"/>
    <w:rsid w:val="00C65250"/>
    <w:rsid w:val="00C76FA1"/>
    <w:rsid w:val="00C831C3"/>
    <w:rsid w:val="00CB5791"/>
    <w:rsid w:val="00D046A1"/>
    <w:rsid w:val="00D057C3"/>
    <w:rsid w:val="00D0644F"/>
    <w:rsid w:val="00D12820"/>
    <w:rsid w:val="00D36058"/>
    <w:rsid w:val="00D67D79"/>
    <w:rsid w:val="00D72496"/>
    <w:rsid w:val="00D93C3D"/>
    <w:rsid w:val="00DB71D2"/>
    <w:rsid w:val="00DD7E5B"/>
    <w:rsid w:val="00DE395D"/>
    <w:rsid w:val="00F149CA"/>
    <w:rsid w:val="00F27E16"/>
    <w:rsid w:val="00F45BFC"/>
    <w:rsid w:val="00FA18E6"/>
    <w:rsid w:val="00FF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3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3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DCC42-95CB-46BA-9C26-52DD47CA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2026-07-16T07:53:00Z</cp:lastPrinted>
  <dcterms:created xsi:type="dcterms:W3CDTF">2026-07-16T07:36:00Z</dcterms:created>
  <dcterms:modified xsi:type="dcterms:W3CDTF">2026-07-16T07:53:00Z</dcterms:modified>
</cp:coreProperties>
</file>